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состоянии Государственного регистра информационных систем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состоянию на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01.0</w:t>
      </w:r>
      <w:r w:rsidR="002D7852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.2018  года</w:t>
      </w:r>
      <w:proofErr w:type="gramEnd"/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 дня организации Государственного Регистра ИС (3 ноября 2009 г. Приказом по НИРУП «ИППС» от 22.10.2009 г. № 32) зарегистрировано - </w:t>
      </w:r>
      <w:r w:rsidR="008B5A2D">
        <w:rPr>
          <w:rFonts w:ascii="Times New Roman" w:hAnsi="Times New Roman"/>
          <w:color w:val="000000"/>
          <w:sz w:val="24"/>
          <w:szCs w:val="24"/>
        </w:rPr>
        <w:t>27</w:t>
      </w:r>
      <w:r w:rsidR="002D785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ИС, актуализировано - 30 ИС, исключено – 6 ИС. Перечень актуальных ИС приведён в табл. 1.  </w:t>
      </w:r>
      <w:r w:rsidR="008B5A2D">
        <w:rPr>
          <w:rFonts w:ascii="Times New Roman" w:hAnsi="Times New Roman"/>
          <w:color w:val="000000"/>
          <w:sz w:val="24"/>
          <w:szCs w:val="24"/>
        </w:rPr>
        <w:t>В</w:t>
      </w:r>
      <w:r w:rsidR="002D7852">
        <w:rPr>
          <w:rFonts w:ascii="Times New Roman" w:hAnsi="Times New Roman"/>
          <w:color w:val="000000"/>
          <w:sz w:val="24"/>
          <w:szCs w:val="24"/>
        </w:rPr>
        <w:t xml:space="preserve"> 2018 году зарегистрировано - 14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информационных систем, актуализировано - 0 информационных систем</w:t>
      </w:r>
      <w:r w:rsidR="0070454D">
        <w:rPr>
          <w:rFonts w:ascii="Times New Roman" w:hAnsi="Times New Roman"/>
          <w:color w:val="000000"/>
          <w:sz w:val="24"/>
          <w:szCs w:val="24"/>
        </w:rPr>
        <w:t>, исключена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- 1 информационная система. 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зарегистрированных актуальных информационных систем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276"/>
        <w:gridCol w:w="3544"/>
        <w:gridCol w:w="3842"/>
      </w:tblGrid>
      <w:tr w:rsidR="002D7852" w:rsidTr="002D7852">
        <w:trPr>
          <w:tblHeader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8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ge_total_master0"/>
            <w:bookmarkStart w:id="2" w:name="page_total"/>
            <w:bookmarkEnd w:id="1"/>
            <w:bookmarkEnd w:id="2"/>
            <w:r>
              <w:rPr>
                <w:rFonts w:ascii="Times New Roman" w:hAnsi="Times New Roman"/>
                <w:b/>
                <w:bCs/>
                <w:color w:val="000000"/>
              </w:rPr>
              <w:t>Государственная регистрация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Информационная система</w:t>
            </w:r>
          </w:p>
        </w:tc>
      </w:tr>
      <w:tr w:rsidR="002D7852" w:rsidTr="002D7852">
        <w:trPr>
          <w:tblHeader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Владелец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B-0001-01-2009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оценки земель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B-0002-01-2009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ведения единого реестра административно-территориальных и территориальных единиц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B-0003-01-2009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пограничного контроля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Беркут─Б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Корпоративный банк данных параметров автомобильных дорог общего пользования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"Белорусский дорожный инженерно-технический центр"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ведения Государственного реестра плательщиков (юридических лиц и индивидуальных предпринимателей) Республики Беларусь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ведения Государственного реестра юридических лиц и индивидуальных предпринимателей, осуществляющих производство и оборот алкогольной, непищевой спиртосодержащей продукции, этилового спирта; Государственного реестра юридических лиц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индивидуальных предпринимателей, осуществляющих производство, импорт, хранение (как вид предпринимательской деятельности) табачных изделий, оптовую и розничную торговлю ими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 по налогам и сборам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B-0007-02-2010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индивидуальным (персонифицированным) учетом застрахованных лиц в системе государственного социального страхования Республики Беларусь на основе Интернет-технологий и корпоративной сети Фонда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социальной защиты населения Министерства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автоматизированная система ведения централизованного банка данных документов об образовании, выданных учреждениями образования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"Главный информационно-аналитический центр Министерства образования Республики Беларусь"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Вторая очередь автоматизированной информационной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Минстройархитектуры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(АИС)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Общеотраслевая автоматизированная система удалённой подготовки, передачи и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-ориентированной информации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автоматизированная система «Электронное образование»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"Главный информационно-аналитический центр Министерства образования Республики Беларусь"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Геоинформационная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общество с дополнительной ответственностью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Белинвестлес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очередь автоматизированной информационной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Минстройархитектуры</w:t>
            </w:r>
            <w:proofErr w:type="spell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государственной регистрации заключений об оценке объектов недвижимого имущества и ведения единого цифрового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архива оценочных документов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Государственный комитет по имуществу Республики Беларусь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комплексных расчетов за услуги электросвязи с пакетами прикладных программ в составе: автоматизированной системы технического учета и паспортизации (АСТУП), централизованного автоматизированного бюро (ЦАБР), автоматизированной справочной службы – 109 (АСС-109)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электросвязи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Информационно-вычислительная система государственной службы занятости населения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“Консул”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“Аккредитация иностранных дипломатов”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“Аккредитация журналистов 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“Регистрация служебных и дипломатических паспортов”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“Общереспубликанский банк вакансий”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 система  “Электронная оптовая торговля”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Республики Беларуси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государственная система регистрации и учета правонарушений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центр Министерства внутренних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“ГАИ-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Государственной автомобильной инспекции милиции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общественной безопасности Министерства внутренних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B-0026-01-2010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“Паспорт”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по гражданству и миграции Министерства внутренних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05.07.2010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 государственного казначейства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05.07.2010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 идентификации и трассировки сырья и качества сельхозпродукции из него на основе международных стандартов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и продовольствия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Корпоративная информационная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"Вычислительный центр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поддержки взаимодействия населения г. Минска с городскими службами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Мингоринфосервис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"Вычислительный центр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водопользователей” версия 7.0 2009 г.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управления Министерства промышленности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промышленности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“Кадастры”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научно-исследовательское унитарное предприятие "Бел НИЦ "Экология"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 система сбора сведений от налоговых агентов о доходах физических лиц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автоматического управления ”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EVO.Персонал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"Корпорация Информационных Технологий"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дистанционного обучения руководящих кадров предприятий и организаций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очередь региональной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автоматизированной информационно-аналитической  системы Брестской области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Брестский областной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исполнительный комитет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B-0039-01-2010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 аналитическая система на основе истории болезни “Кардиология”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реального сектора экономики Минской области, включая систему управления и регулирования производством и реализацией, систему расчетов и платежей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Минский областной исполнительный комитет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задач по расчетам за электроэнергию с бытовыми абонентами Гомельской области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задач АРМ инженера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ОРиК</w:t>
            </w:r>
            <w:proofErr w:type="spell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задач по расчетам за электроэнергию с промышленными потребителями Гомельской области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электронного документооборота органов пограничной службы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«Разрешения на специальное водопользование» версия 8.0 2010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 аналитическая система Конституционного суда Республики Беларусь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Конституционный Суд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профессиональных заболеваний и профессиональных отравлений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документооборотом Национального собрания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Секретариат Палаты представителей Национального собрания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Интегрированная информационная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автоматизированная система Национального собрания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Секретариат Палаты представителей Национального собрания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B-0056-01-2011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подготовки руководящих кадров для системы «Электронное правительство»  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подготовки, комплектации и сопровождения централизованного архива электронной информации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Минстройархитектуры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управления экономическим развитием Могилевской области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Могилевский областной исполнительный комитет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корпоративной информационной сети Могилевского облисполкома, его структурных подразделений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горрайисполкомов</w:t>
            </w:r>
            <w:proofErr w:type="spell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Могилевский областной исполнительный комитет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«Гражданство и миграция» государственной информационной системы «Регистр  населения»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информационного обеспечения «Социум»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Гродненский областной исполнительный комитет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B-0055-01-2011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государственной библиографической информации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"Национальная книжная палата Беларуси"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B-0063-01-2011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Автоматизированный программный комплекс по учету больных страдающих психиатрическими расстройствами «Пациент»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учреждение "Республиканская психиатрическая больница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Гайтюнишки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B-0064-01-2011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ведения единого государственного регистра недвижимого имущества, прав на него и сделок с ним (АИС РН)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финансовых расчетов Министерства финансов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контингентом студентов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университет"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B-0068-01-2011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информационная система «Гродненская областная клиническая больница»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"Гродненская областная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центра диагностики наследственных опухолей УЗ «Гродненская областная клиническая больница»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"Гродненская областная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по обмену информацией об уплаченных суммах косвенных налогов между налоговыми органами государств-членов Таможенного союза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информационная база данных контролирующих (надзорных)органов, включающая сведения о проверяемых субъектах и об отнесении их к соответствующим группам риска, на базе Государственного реестра плательщиков (иных обязанных лиц)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B-0072-01-2011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«Оперативно- информационный комплекс – центральная приемо-передающая станция РУП «ОДУ»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B-0073-01-2011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Режимный тренажер диспетчера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B-0074-01-2011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Корпоративная автоматизированная система делопроизводства и контроля исполнения поручений АСД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производственное объединение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В-0075-01-2011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Управления делами Президента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"Главное хозяйственное управление" Управления делами Президента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автоматизированная система электронного декларирования с расширенными функциональными возможностями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B-0009-01-2010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«Интегрированный банк данных учреждений культуры»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"Белорусский государственный университет культуры и искусств"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В-0078-01-2012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Спутниковая интернет-навигационно-информационная система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"СКБ Камертон"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В-0079-01-2012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ведения депозитария штриховых кодов импортируемой продукции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"Межотраслевой научно-практический центр систем идентификации и электронных деловых операций"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В-0080-01-2012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Информационно-справочная система регистрации рекламных игр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Республики Беларуси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В-0081-01-2012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кадастр возобновляемых источников энергии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В-0082-01-2012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система мониторинга и прогнозирования потребительского рынка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"Государственный институт повышения квалификации и переподготовки работников торговли"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В-0083-01-2012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доступа к итоговым данным переписи населения Республики Беларусь 2009 года через сеть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В-0084-01-2012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Справочно-информационная система международных природоохранных конвенций и соглашений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В-0085-01-2012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УЛИС Система организации лабораторных исследований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В-0086-01-2012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сбора информации об инфекционных заболеваниях и ее анализа УЛИС-Эпидемиология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В-0087-01-2012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УЛИС-Объектовый надзор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В-0088-01-2012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Белсоюзпечать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интернет-магазин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Торговое республиканское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Белсоюзпечать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В-0089-01-2012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по расчету начислений и учету платежей населения за жилье и коммунальные услуги и по расчету с поставщиками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коммунальных услуг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Коммунальное унитарное предприятие "Центр информационных технологий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В-0090-01-2012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Справочно-информационная система "Одно окно" Брестской области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Брестский областной исполнительный комитет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В-0091-01-2012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Информационно-аналитическая система лечебных мероприятий для пациентов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коагулопатиями</w:t>
            </w:r>
            <w:proofErr w:type="spell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В-0092-01-2013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инфраструктуры открытых ключей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В-0093-01-2013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система повышения результативности процессов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Performance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республиканское унитарное предприятие "БЕЛОРУССКИЙ ГОСУДАРСТВЕННЫЙ ИНСТИТУТ СТАНДАРТИЗАЦИИ И СЕРТИФИКАЦИИ"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В-0094-01-2013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Информационно-поисковая система "Стандарт"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республиканское унитарное предприятие "БЕЛОРУССКИЙ ГОСУДАРСТВЕННЫЙ ИНСТИТУТ СТАНДАРТИЗАЦИИ И СЕРТИФИКАЦИИ"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В-0095-01-2013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контроля и учета электрической энергии по межгосударственным, межсистемным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перетокам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генерации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В-0096-01-2013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контроля торговых автоматов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В-0097-01-2013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"Регистрация и контроль документов"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Белорусский государственный концерн пищевой промышленности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Белгоспищепром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В-0098-01-2013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Геоинформационная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 (профессиональная) для мобильных устройств работающих под 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общество с дополнительной ответственностью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Белинвестлес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В-0099-01-2013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информационная система государственной статистики Республики Беларусь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В-0100-01-2013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идентификации, регистрации,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прослеживаемости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животных и продукции животного происхождения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"Центр информационных систем в животноводстве"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В-0101-01-2014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и ГИР по учету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В-0102-02-2014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FORESTFIRE для оценки вторичного загрязнения территории радионуклидами и оптимизации систем их противопожарного обустройства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"Институт радиобиологии Национальной Академии наук Беларуси"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обеспечения оперативно-служебной деятельности органов пограничной службы и информационной поддержки граждан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"Особо охраняемые природные территории Республики Беларусь"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A-0002-01-2014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"Регистр населения"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социальной защиты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A-0001-02-2014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Общегосударственная автоматизированная информационная система (ОАИС)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B-0052-02-2014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межведомственного электронного документооборота  Государственных органов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B-0053-02-2014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информационная система контроля за выполнением поручений Главы государства (вторая очередь ЕИС КВП)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ведения общегосударственных классификаторов Республики Беларусь, закрепленных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Белстатом</w:t>
            </w:r>
            <w:proofErr w:type="spell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"Гостиницы"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"Динамика заболеваемости острыми респираторными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инфекциями"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Государственное учреждение "Республиканский научно-практический центр медицинских технологий, информатизации,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и экономики здравоохранения"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В-0109-01-2014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санитарно-эпидемиологической службы Республики Беларусь "Отчет об отдельных инфекционных, паразитарных заболеваниях и их носителях"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санитарно-эпидемиологической службы Республики Беларусь "Отчет о проведенных профилактических прививках"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учета и распределения жилой площади (АСУРЖ)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жилищной политики Минского городского исполнительного комитета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программно-технических средств ведения электронного архива статистической отчетности, предоставляемой респондентами в форме электронного документа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по мониторингу условий труда на производстве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"Клиника" 3-ей городской детской клинической больницы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городская детская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электронной выдачи разрешений и осуществления государственного контроля в области охраны окружающей среды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"25-я городская детская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"25-я городская детская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"6-я центральная районная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центральная районная клиническая поликлиника Ленинского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С-0006-01-2014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6-я ЦРКП"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центральная районная клиническая поликлиника Ленинского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 11-ой городской клинической больницы"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11-ой городской поликлиники"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"11-я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«Белорусская спутниковая система точного позиционирования»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Топографо-геодезическое республиканское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Белгеодезия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здравоохранения "34-я центральная районная клиническая поликлиника Советского район г. Минска"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 "34-я центральная районная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поликлиника Советского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Учреждение здравоохранения "34-я центральная районная клиническая поликлиника Советского район г. 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 "34-я центральная районная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поликлиника Советского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"Клиника" 10-й городской клинической больницы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психиатрический диспансер"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"3-я городская детская клиническая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городская детская клиническая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здравоохранения "31-я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"31-я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Амбулатория № 1 Бухгалтерский учет"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"Амбулатория №1"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"Амбулатория № 1"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"Амбулатория №1"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С-0018-02-2014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"9-я городская детская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детская поликлиника"  г.Минска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 учреждения здравоохранения "12-я городская детская поликлиника""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"12-я городская детская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"13-я городская детская клиническая поликлиника Октябрьского района г.Минска"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детская клиническая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10-я городская поликлиника" "Бухгалтерский учет"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10-я городская поликлиника" "Поликлиника"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УЗ "13-я городская поликлиника""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"13-я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"22-я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"22-я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здравоохранения  "22-я городская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"22-я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информационная система учреждения здравоохранения "Минской городской центр медицинской реабилитации детей с психоневрологическими заболеваниями"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"Минский городской центр медицинской реабилитации детей с психоневрологическими заболеваниями"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"Клиника" Минского консультационно-диагностического центра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"Минский консультационно-диагностический центр"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"18-я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"18-я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УЗ "25-я ЦПР поликлиника Московского района г.Минска"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здравоохранения"25-я центральная районная поликлиника Московского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"23-я городская детская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"23-я городская детская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здравоохранения "23-я городская детская поликлиника"    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"23-я городская детская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"19-я городская детская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"19-я городская детская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земельно-информационной системы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Республиканское унитарное предприятие "Проектный 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Белгипрозем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в Учреждении здравоохранения "4-я городская детская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детская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 система "Бухгалтерский учет" в  Учреждении здравоохранения "4-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 городская детская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"4-я городская детская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СПК "Автоматизированная система управления службой скорой помощи"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станция скорой медицинской помощи" г. Минска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"37-я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"37-я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 УЗ "37-я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"37-я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 12-й городской клинической стоматологической поликлиники"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"12-я городская клиническая стоматологическая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информационно-аналитическая система по медэкспертизе и реабилитации инвалидов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"Научно-исследовательский институт медицинской экспертизы и реабилитации"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Учреждение здравоохранения "2-я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Учреждение здравоохранения "2-я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"Автоматическая система бухгалтерского учета для организации здравоохранения" учреждения здравоохранения "5-я городская детская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детская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"5-я городская детская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детская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- "21-я центральная районная поликлиника Заводского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"21-я центральная районная поликлиника Заводского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 УЗ "33-я городская студенческая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"33-я городская студенческая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"Автоматизированная система бухгалтерского учета для организаций здравоохранения "1-я центральная районная клиническая поликлиника Центрального района г.Минска"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"1-я центральная районная клиническая поликлиника Центрального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Учреждение здравоохранения "4-я городская клиническая стоматологическая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клиническая стоматологическая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система "Стоматология" для учреждения здравоохранения "10-я городская стоматологическая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поликлиника" г. Минск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"10-я городская стоматологическая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16-й городской детской поликлиники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 "16-я  городская  детская 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"ГКРД №2 г.Минска"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родильный дом №2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Учреждение здравоохранения "5-я городская клиническая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клиническая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для УЗ "Городская гинекологическая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  гинекологическая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для УЗ "Городская гинекологическая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  гинекологическая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"8-я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"8-я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учреждения здравоохранения "8-я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"8-я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"17-я городская детская клиническая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"17-я городская детская клиническая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"17-я городская детская клиническая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Учреждение здравоохранения "9-ая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УЗ "3-я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центральная районная клиническая поликлиника Октябрьского района г.Минска"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"3-я центральная районная клиническая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поликлиника Октябрьского района г. 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С-0064-01-2014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 УЗ "3-я центральная районная клиническая поликлиника Октябрьского района г.Минска""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центральная районная клиническая поликлиника Октябрьского района г. 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"14-я городская стоматологическая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городская стоматологическая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системы по медицинской экспертизе и реабилитации медико-реабилитационной экспертной комиссии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"Минская городская медико-реабилитационная экспертная комиссия"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"26-ой городской поликлиники"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медицинского учреждения "Клиника" УЗ "6-я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УЗ "6-я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УЗ "6-я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  система учета лекарственных средств "АДОНИС" УЗ "6-я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комплекс "Реестр женщин страдающим бесплодием" УЗ "ГКРД №2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родильный дом №2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информационно-аналитическая  система "Стоматология"  "1-я городская детская клиническая стоматологическая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"1-я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городская детская клиническая стоматологическая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С-0075-01-2014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"Городская детская инфекционная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детская инфекционная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"29-я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"29-я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"29-я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"29-я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DELTA+ Персонал 14ЦРП»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Делопроизводство 14ЦРП"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Обращения граждан 14ЦРП"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«Бухгалтерский учет 14ЦРП»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14ЦРП"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"2-я центральная районная поликлиника Фрунзенского района г.Минска"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центральная районная поликлиника Фрунзенского района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«Бухгалтерский учет» - 28 ГП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"28-я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 «Стоматология»  «2-я городская стоматологическая поликлиника»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"2-я городская стоматологическая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С-0090-01-2014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"2-я городская детская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детская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бухгалтерского учета для организаций здравоохранения» УЗ "26-ой городской поликлиники"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«Поликлиника» - 28 ГП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"28-я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Обращения граждан" Учреждение здравоохранения "9-я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Поликлиника"__УЗ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"26-ой городской поликлиники"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УЗ "26-ой городской поликлиники"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УЗ "7-я городская детская поликлиника"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"7-я городская детская поликлиника" г.Минска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"бухгалтерский учет" «14-я городская стоматологическая поликлиника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городская стоматологическая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"АДОНИС" Учреждение здравоохранения "9-я городская  клиническая больница"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Учреждение здравоохранения "9-я городская клиническая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Учреждение здравоохранения "9-я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С-0100-02-2014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бухгалтерского учета для организаций здравоохранения Учреждение здравоохранения "9-я городская клиническая больница"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система  "Уведомительное декларирование соответствия"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комитет по стандартизации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 УЗ "38-я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"38-я городская поликлиника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Автоматизированная информационная система Учреждение здравоохранения "38-я городская поликлиника г.Минска"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"38-я городская поликлиника г.Минска"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 система "Поликлиника" учреждения здравоохранения "10-я городская детская клиническая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детская клиническая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"Стоматология" "13-я городская стоматологическая"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стоматологическая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9-й городской поликлиники"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поликлиника"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В-0118-01-2015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В-0119-01-2015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корневого удостоверяющего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Республиканское унитарное предприятие "Национальный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электронных услуг"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В-0120-01-2015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автоматизированная информационная система научно-методического обеспечения развития информатизации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"Объединенный институт проблем информатики НАН Беларуси"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В-0121-01-2015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торговая система "Электронная торговая площадка "МИНСК-НЕДВИЖИМОСТЬ"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унитарное предприятие "Минский городской центр недвижимости"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электронного документооборота Брестского облисполкома, Программный комплекс "Делопроизводство" v1.00.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Брестский областной исполнительный комитет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С-0106-01-2015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"Подбор донора для неродственных трансплантаций"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В-0122-01-2015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научно-технической информации "Электронная библиотека по результатам научных исследований в сфере труда и социальной защиты"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В-0123-01-2015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справочно-статистическая система по труду и социальной защите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В-0124-01-2015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"Республиканский банк норм и нормативов по труду"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С-0107-01-2015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"Калькулятор функции трансплантата почки"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"Общереспубликанский банк данных участников централизованного тестирования"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"Республиканский институт контроля знаний"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С-0108-02-2015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FORESTDOSE для оценки индивидуальных доз облучения лиц, участвующих в пожаротушении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"Институт радиобиологии Национальной Академии наук Беларуси"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В-0126-01-2015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и учета результатов контрольной деятельности в налоговых органах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Министерство по налогам и сборам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В-0127-01-2015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электронного документооборота в налоговых органах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С-0109-01-2015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информационно-поисковая система состава республиканского фонда проектной документации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"Республиканский научно-технический центр по ценообразованию в строительстве"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С-0110-01-2015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учёт" Государственного учреждения здравоохранения "Гомельская Городская Клиническая больница №3"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С-0111-01-2015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учёт" Государственного учреждения здравоохранения "Гомельская Центральная Городская Стоматологическая Поликлиника"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С-0112-01-2015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"Центральная поликлиника" Государственного учреждения здравоохранения "Гомельская Центральная Городская Стоматологическая Поликлиника"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С-0113-01-2015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учёт" Государственного учреждения здравоохранения "Гомельская Центральная Городская Поликлиника"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С-0114-01-2015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"Центральная поликлиника" Государственного учреждения здравоохранения "Гомельская Центральная Городская Поликлиника"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"Центральная поликлиника" Государственного учреждения здравоохранения "Гомельская Центральная Городская Детская Поликлиника"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В-0128-01-2016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контроля кассового оборудования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В-0129-01-2016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"Регистрационный центр Республиканского Удостоверяющего центра Государственной системы управления открытыми ключами проверки электронной цифровой подписи ИВЦ Минфина"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"Информационно-вычислительный центр Министерства финансов Республики Беларусь"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В-0130-01-2016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анализа, мониторинга и прогнозирования в сфере развития информационного общества в Республике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информатизации Министерства связи и информатизации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В-0131-01-2016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информационно-аналитической система учета медицинских и фармацевтических кадров Республики Беларусь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B-0132-01-2016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информационного обеспечения инновационной деятельности на национальном рынке сельскохозяйственного сырья и продовольствия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"Объединенный институт проблем информатики НАН Беларуси"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B-0133-01-2016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Межведомственная информационная система по учету инвалидов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B-0134-01-2016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информационно-аналитическая система распространения официальной статистической информации Национального статистического комитета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B-0135-01-2016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для агропромышленного производства в целом и на уровне района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Унитарное коммунальное производственное предприятие "ИВЦ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облсельхозпрода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С-0116-01-2016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активы (МСФО)"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С-0117-01-2016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"Технолог нормативно-справочной информации"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С-0118-01-2016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"Гомельский комбинат хлебопродуктов"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B-0136-01-2017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статистики внешней торговли Национального статистического комитета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B-0137-01-2017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ресурс "Реестр оплаченных платежей посредством ЕРИП для судов общей юрисдикции"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Верховный Суд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B-0138-01-2017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Многоуровневая геолого-экономическая информационная система "Недра Беларуси"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Прикладное программное обеспечение "Единый регистр трансплантации"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"Информационная система электронного лицензирования"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B-0140-01-2017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"Реестр движимого имущества, обременённого залогом"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B-0141-01-2017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Министерства связи и информатизации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B-0142-01-2017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автоматизированная информационная система таможенных органов Республики Беларусь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B-0143-01-2017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Многофункциональный веб-портал Национального статистического комитета Республики Беларусь, обеспечивающий информационную поддержку респондентов государственных статистических наблюдений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B-0144-01-2017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21.06.2017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система, обеспечивающая формирование Национального реестра правовых актов Республики Беларусь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центр правовой информации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B-0145-01-2017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"Государственный страховой регистр"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B-0146-01-2017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"Система комплексного информационного обеспечения в области технического нормирования и стандартизации"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комитет по стандартизации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С-0120-01-2017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"ОСМОТР Плюс"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транспортное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АмигосТранс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С-0121-01-2017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"Интерактивное такси2"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транспортное унитарное предприятие "Элитное такси"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С-0122-01-2017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информационная система "Лекарь"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"Информационные системы"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B-0147-01-2017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информационная система "Реестр зарегистрированных в системе противодействия нарушениям порядка пропуска трафика на сетях электросвязи программных, программно-технических средств, используемых для пропуска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трафика телефонии по IP-протоколу, за исключением оконечных абонентских устройств (терминалов)"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B-0148-01-2017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навигационного обеспечения и передачи данных наземного муниципального пассажирского транспорта г. Минска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транспортное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оплаты и контроля проезда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транспортное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B-0150-01-2018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рейтинговой оценки организаций, оказывающих услуги, обеспечивающие жизнедеятельность населения, и оказывающих административные процедуры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связи и информатизации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С-0123-01-2018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HiveTaxi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ответственностью "ПРОЗВОНОК"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B-0151-01-2018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Белтехосмотр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сервисное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Белтехосмотр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B-0152-01-2018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Реестр абонентских номеров, используемых для организации присоединения и взаимодействия сетей электросвязи в нарушение установленного законодательством порядка пропуска трафика между ними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С-0124-01-2018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"В ДЕСЯТКУ"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"Галактик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Вэй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B-0153-01-2018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защищенной электронной почты для государственных органов и организаций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Паштар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B-0154-01-2018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государственной защищенной электронной почты ДСП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С-0125-01-2018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"Такси 135"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"Городское такси"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B-0155-01-2018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контроля радиационной обстановки окружающей среды (АСКРО) в зоне влияния Белорусской АЭС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центр по гидрометеорологии, контролю радиоактивного загрязнения и мониторингу окружающей среды"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С-0126-01-2018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Яндекс.Такси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Yandex.Taxi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B.V.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Яндекс.Такси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Б.В.)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С-0127-01-2018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"Такси-Мастер" для службы такси "Бавария"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"Такси Бавария"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С-0128-01-2018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система "Такси Пятница"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"Пятница плюс"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B-0156-01-2018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информационная система Министерства лесного хозяйства в глобальной компьютерной сети Интернет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лесного хозяйства Республики Беларусь</w:t>
            </w:r>
          </w:p>
        </w:tc>
      </w:tr>
      <w:tr w:rsidR="002D7852" w:rsidTr="002D785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С-0129-01-2018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"Такси-Мастер" для службы такси "Натали 163"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852" w:rsidRDefault="002D7852" w:rsidP="004D67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унитарное предприятие "Транспортная Компания "Натали"</w:t>
            </w:r>
          </w:p>
        </w:tc>
      </w:tr>
    </w:tbl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11"/>
        <w:jc w:val="center"/>
        <w:rPr>
          <w:rFonts w:ascii="Arial" w:hAnsi="Arial" w:cs="Arial"/>
          <w:sz w:val="24"/>
          <w:szCs w:val="24"/>
        </w:rPr>
      </w:pPr>
    </w:p>
    <w:p w:rsidR="009A5FA4" w:rsidRDefault="009A5FA4"/>
    <w:sectPr w:rsidR="009A5FA4">
      <w:pgSz w:w="11900" w:h="16820"/>
      <w:pgMar w:top="780" w:right="620" w:bottom="780" w:left="112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1"/>
    <w:rsid w:val="00033CC1"/>
    <w:rsid w:val="00243BF0"/>
    <w:rsid w:val="002D7852"/>
    <w:rsid w:val="0070454D"/>
    <w:rsid w:val="008912DC"/>
    <w:rsid w:val="008B5A2D"/>
    <w:rsid w:val="009A5FA4"/>
    <w:rsid w:val="00D23515"/>
    <w:rsid w:val="00DE6232"/>
    <w:rsid w:val="00E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478B"/>
  <w15:docId w15:val="{7F859081-2734-44A3-9D5C-45B2EEB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C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8561</Words>
  <Characters>48803</Characters>
  <Application>Microsoft Office Word</Application>
  <DocSecurity>0</DocSecurity>
  <Lines>406</Lines>
  <Paragraphs>114</Paragraphs>
  <ScaleCrop>false</ScaleCrop>
  <Company>Microsoft</Company>
  <LinksUpToDate>false</LinksUpToDate>
  <CharactersWithSpaces>57250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Алещенко Кристина Владимировна</dc:creator>
  <cp:keywords/>
  <dc:description/>
  <cp:lastModifiedBy>Литвинчук Екатерина Андреевна</cp:lastModifiedBy>
  <cp:revision>6</cp:revision>
  <dcterms:created xsi:type="dcterms:W3CDTF">2018-04-02T08:47:00Z</dcterms:created>
  <dcterms:modified xsi:type="dcterms:W3CDTF">2018-05-31T11:04:00Z</dcterms:modified>
</cp:coreProperties>
</file>